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30" w:rsidRDefault="00755B30" w:rsidP="00755B30">
      <w:pPr>
        <w:jc w:val="center"/>
        <w:rPr>
          <w:rFonts w:ascii="Times New Roman" w:eastAsia="Times New Roman" w:hAnsi="Times New Roman" w:cs="Times New Roman"/>
          <w:vanish/>
          <w:sz w:val="16"/>
          <w:szCs w:val="16"/>
          <w:lang w:val="it-IT" w:eastAsia="it-IT" w:bidi="ar-SA"/>
        </w:rPr>
      </w:pPr>
    </w:p>
    <w:p w:rsidR="00755B30" w:rsidRDefault="00755B30" w:rsidP="00755B30">
      <w:pPr>
        <w:jc w:val="center"/>
        <w:rPr>
          <w:rFonts w:ascii="Times New Roman" w:eastAsia="Times New Roman" w:hAnsi="Times New Roman" w:cs="Times New Roman"/>
          <w:vanish/>
          <w:sz w:val="16"/>
          <w:szCs w:val="16"/>
          <w:lang w:val="it-IT" w:eastAsia="it-IT" w:bidi="ar-SA"/>
        </w:rPr>
      </w:pPr>
    </w:p>
    <w:tbl>
      <w:tblPr>
        <w:tblW w:w="4894" w:type="pct"/>
        <w:jc w:val="center"/>
        <w:tblInd w:w="6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1120"/>
        <w:gridCol w:w="1558"/>
        <w:gridCol w:w="709"/>
        <w:gridCol w:w="567"/>
        <w:gridCol w:w="1275"/>
        <w:gridCol w:w="1576"/>
      </w:tblGrid>
      <w:tr w:rsidR="00755B30" w:rsidRPr="00755B30" w:rsidTr="00DB0E5B">
        <w:trPr>
          <w:cantSplit/>
          <w:jc w:val="center"/>
        </w:trPr>
        <w:tc>
          <w:tcPr>
            <w:tcW w:w="2638" w:type="pct"/>
            <w:gridSpan w:val="4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55B30" w:rsidRPr="00755B30" w:rsidRDefault="00755B30" w:rsidP="0075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Posizione Fissa</w:t>
            </w:r>
          </w:p>
        </w:tc>
        <w:tc>
          <w:tcPr>
            <w:tcW w:w="2362" w:type="pct"/>
            <w:gridSpan w:val="3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55B30" w:rsidRPr="00755B30" w:rsidRDefault="00755B30" w:rsidP="0075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lang w:val="it-IT" w:eastAsia="it-IT" w:bidi="ar-SA"/>
              </w:rPr>
              <w:t>Posizione Mobile</w:t>
            </w:r>
          </w:p>
        </w:tc>
      </w:tr>
      <w:tr w:rsidR="00755B30" w:rsidRPr="00755B30" w:rsidTr="007D4E04">
        <w:trPr>
          <w:cantSplit/>
          <w:trHeight w:val="1125"/>
          <w:jc w:val="center"/>
        </w:trPr>
        <w:tc>
          <w:tcPr>
            <w:tcW w:w="2638" w:type="pct"/>
            <w:gridSpan w:val="4"/>
            <w:tcBorders>
              <w:top w:val="outset" w:sz="4" w:space="0" w:color="000000"/>
              <w:left w:val="outset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55B30" w:rsidRDefault="003C2A0C" w:rsidP="003C2A0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.GF1a.</w:t>
            </w:r>
          </w:p>
          <w:p w:rsidR="003C2A0C" w:rsidRPr="00755B30" w:rsidRDefault="003C2A0C" w:rsidP="003C2A0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.GF1b.</w:t>
            </w:r>
          </w:p>
        </w:tc>
        <w:tc>
          <w:tcPr>
            <w:tcW w:w="2362" w:type="pct"/>
            <w:gridSpan w:val="3"/>
            <w:tcBorders>
              <w:top w:val="outset" w:sz="4" w:space="0" w:color="000000"/>
              <w:left w:val="single" w:sz="4" w:space="0" w:color="auto"/>
              <w:bottom w:val="dashSmallGap" w:sz="4" w:space="0" w:color="auto"/>
              <w:right w:val="outset" w:sz="4" w:space="0" w:color="000000"/>
            </w:tcBorders>
            <w:shd w:val="clear" w:color="auto" w:fill="FFFFFF"/>
            <w:vAlign w:val="center"/>
          </w:tcPr>
          <w:p w:rsidR="00755B30" w:rsidRDefault="003C2A0C" w:rsidP="003C2A0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.GM1a.</w:t>
            </w:r>
          </w:p>
          <w:p w:rsidR="003C2A0C" w:rsidRPr="00755B30" w:rsidRDefault="005A640A" w:rsidP="003C2A0C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.GM1b.</w:t>
            </w:r>
          </w:p>
        </w:tc>
      </w:tr>
      <w:tr w:rsidR="007D4E04" w:rsidRPr="00755B30" w:rsidTr="007D4E04">
        <w:trPr>
          <w:cantSplit/>
          <w:trHeight w:val="347"/>
          <w:jc w:val="center"/>
        </w:trPr>
        <w:tc>
          <w:tcPr>
            <w:tcW w:w="2638" w:type="pct"/>
            <w:gridSpan w:val="4"/>
            <w:tcBorders>
              <w:top w:val="dashSmallGap" w:sz="4" w:space="0" w:color="auto"/>
              <w:left w:val="outset" w:sz="4" w:space="0" w:color="000000"/>
              <w:right w:val="single" w:sz="4" w:space="0" w:color="auto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CD5C43" w:rsidRDefault="007D4E04" w:rsidP="006F6ED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.PF1.</w:t>
            </w:r>
          </w:p>
        </w:tc>
        <w:tc>
          <w:tcPr>
            <w:tcW w:w="2362" w:type="pct"/>
            <w:gridSpan w:val="3"/>
            <w:tcBorders>
              <w:top w:val="dashSmallGap" w:sz="4" w:space="0" w:color="auto"/>
              <w:left w:val="single" w:sz="4" w:space="0" w:color="auto"/>
              <w:right w:val="outset" w:sz="4" w:space="0" w:color="000000"/>
            </w:tcBorders>
            <w:shd w:val="clear" w:color="auto" w:fill="FFFFFF"/>
            <w:vAlign w:val="center"/>
          </w:tcPr>
          <w:p w:rsidR="007D4E04" w:rsidRPr="00CD5C43" w:rsidRDefault="007D4E04" w:rsidP="006F6ED1">
            <w:pPr>
              <w:jc w:val="center"/>
              <w:rPr>
                <w:i/>
                <w:sz w:val="20"/>
              </w:rPr>
            </w:pPr>
            <w:r w:rsidRPr="00CD5C43">
              <w:rPr>
                <w:i/>
                <w:sz w:val="20"/>
              </w:rPr>
              <w:t>.PM1.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it-IT" w:eastAsia="it-IT" w:bidi="ar-SA"/>
              </w:rPr>
              <w:t>1</w:t>
            </w: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0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10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300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11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9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305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500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12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8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it-IT" w:eastAsia="it-IT" w:bidi="ar-SA"/>
              </w:rPr>
              <w:t>2</w:t>
            </w: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505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700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13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7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705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900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755B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14</w:t>
            </w:r>
          </w:p>
          <w:p w:rsidR="007D4E04" w:rsidRPr="00755B30" w:rsidRDefault="007D4E04" w:rsidP="00755B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905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1100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it-IT" w:eastAsia="it-IT" w:bidi="ar-SA"/>
              </w:rPr>
              <w:t>3</w:t>
            </w: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1105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1300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16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1305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1500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17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1505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1700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18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 w:val="restar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jc w:val="center"/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val="it-IT" w:eastAsia="it-IT" w:bidi="ar-SA"/>
              </w:rPr>
              <w:t>4</w:t>
            </w: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1705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2000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19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BASE: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297" w:type="pct"/>
            <w:vMerge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72"/>
                <w:szCs w:val="72"/>
                <w:lang w:val="it-IT" w:eastAsia="it-IT" w:bidi="ar-SA"/>
              </w:rPr>
            </w:pPr>
          </w:p>
        </w:tc>
        <w:tc>
          <w:tcPr>
            <w:tcW w:w="774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  <w:tc>
          <w:tcPr>
            <w:tcW w:w="49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DB0E5B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o</w:t>
            </w: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ltre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2000</w:t>
            </w:r>
          </w:p>
        </w:tc>
        <w:tc>
          <w:tcPr>
            <w:tcW w:w="39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20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0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PUNTI: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+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1071" w:type="pct"/>
            <w:gridSpan w:val="2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 A: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  <w:tc>
          <w:tcPr>
            <w:tcW w:w="88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TURNO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.U1.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TOTALE B: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12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  <w:t>=</w:t>
            </w:r>
          </w:p>
        </w:tc>
      </w:tr>
      <w:tr w:rsidR="007D4E04" w:rsidRPr="00755B30" w:rsidTr="00DB0E5B">
        <w:trPr>
          <w:cantSplit/>
          <w:jc w:val="center"/>
        </w:trPr>
        <w:tc>
          <w:tcPr>
            <w:tcW w:w="1071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TOTALE B: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  <w:tc>
          <w:tcPr>
            <w:tcW w:w="88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TAVOLO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.T1.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TOTALE A: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</w:tr>
      <w:tr w:rsidR="007D4E04" w:rsidRPr="00755B30" w:rsidTr="00DB0E5B">
        <w:trPr>
          <w:cantSplit/>
          <w:jc w:val="center"/>
        </w:trPr>
        <w:tc>
          <w:tcPr>
            <w:tcW w:w="1071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DIFF A-B: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  <w:tc>
          <w:tcPr>
            <w:tcW w:w="88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Default="007D4E04" w:rsidP="00DB0E5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 w:eastAsia="it-IT" w:bidi="ar-SA"/>
              </w:rPr>
              <w:t>Turno da 4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 w:eastAsia="it-IT" w:bidi="ar-SA"/>
              </w:rPr>
              <w:t>smazzate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bottom"/>
            <w:hideMark/>
          </w:tcPr>
          <w:p w:rsidR="007D4E04" w:rsidRPr="00755B30" w:rsidRDefault="007D4E04" w:rsidP="00755B3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  <w:t>DIFF B-A: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</w:tr>
      <w:tr w:rsidR="007D4E04" w:rsidRPr="00755B30" w:rsidTr="00DB0E5B">
        <w:trPr>
          <w:cantSplit/>
          <w:jc w:val="center"/>
        </w:trPr>
        <w:tc>
          <w:tcPr>
            <w:tcW w:w="1071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VICTORY</w:t>
            </w:r>
          </w:p>
          <w:p w:rsidR="007D4E04" w:rsidRPr="00755B30" w:rsidRDefault="007D4E04" w:rsidP="00DB0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POINTS</w:t>
            </w:r>
          </w:p>
        </w:tc>
        <w:tc>
          <w:tcPr>
            <w:tcW w:w="1077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  <w:tc>
          <w:tcPr>
            <w:tcW w:w="882" w:type="pct"/>
            <w:gridSpan w:val="2"/>
            <w:tcBorders>
              <w:top w:val="outset" w:sz="4" w:space="0" w:color="000000"/>
              <w:left w:val="outset" w:sz="12" w:space="0" w:color="000000"/>
              <w:bottom w:val="outset" w:sz="4" w:space="0" w:color="000000"/>
              <w:right w:val="outset" w:sz="12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ar-SA"/>
              </w:rPr>
              <w:t>©</w:t>
            </w:r>
          </w:p>
          <w:p w:rsidR="007D4E04" w:rsidRPr="00755B30" w:rsidRDefault="007D4E04" w:rsidP="00DB0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755B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it-IT" w:eastAsia="it-IT" w:bidi="ar-SA"/>
              </w:rPr>
              <w:t>GTBurraco</w:t>
            </w:r>
          </w:p>
        </w:tc>
        <w:tc>
          <w:tcPr>
            <w:tcW w:w="881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FFFFFF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DB0E5B" w:rsidRDefault="007D4E04" w:rsidP="00DB0E5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</w:pPr>
            <w:r w:rsidRPr="00DB0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VICTORY</w:t>
            </w:r>
          </w:p>
          <w:p w:rsidR="007D4E04" w:rsidRPr="00755B30" w:rsidRDefault="007D4E04" w:rsidP="00DB0E5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ar-SA"/>
              </w:rPr>
            </w:pPr>
            <w:r w:rsidRPr="00DB0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P</w:t>
            </w:r>
            <w:r w:rsidRPr="00755B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 w:bidi="ar-SA"/>
              </w:rPr>
              <w:t>OINTS</w:t>
            </w:r>
          </w:p>
        </w:tc>
        <w:tc>
          <w:tcPr>
            <w:tcW w:w="1089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shd w:val="clear" w:color="auto" w:fill="DCDCDC"/>
            <w:tcMar>
              <w:top w:w="13" w:type="dxa"/>
              <w:left w:w="67" w:type="dxa"/>
              <w:bottom w:w="13" w:type="dxa"/>
              <w:right w:w="67" w:type="dxa"/>
            </w:tcMar>
            <w:vAlign w:val="center"/>
            <w:hideMark/>
          </w:tcPr>
          <w:p w:rsidR="007D4E04" w:rsidRPr="00755B30" w:rsidRDefault="007D4E04" w:rsidP="00755B30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it-IT" w:eastAsia="it-IT" w:bidi="ar-SA"/>
              </w:rPr>
            </w:pPr>
          </w:p>
        </w:tc>
      </w:tr>
    </w:tbl>
    <w:p w:rsidR="00EF38C3" w:rsidRPr="00755B30" w:rsidRDefault="00EF38C3">
      <w:pPr>
        <w:rPr>
          <w:sz w:val="16"/>
          <w:szCs w:val="16"/>
        </w:rPr>
      </w:pPr>
    </w:p>
    <w:sectPr w:rsidR="00EF38C3" w:rsidRPr="00755B30" w:rsidSect="00755B30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755B30"/>
    <w:rsid w:val="003C2A0C"/>
    <w:rsid w:val="00426FC3"/>
    <w:rsid w:val="005A640A"/>
    <w:rsid w:val="00755B30"/>
    <w:rsid w:val="007D4E04"/>
    <w:rsid w:val="0082038F"/>
    <w:rsid w:val="009F08DC"/>
    <w:rsid w:val="00A230AB"/>
    <w:rsid w:val="00C37D63"/>
    <w:rsid w:val="00DB0E5B"/>
    <w:rsid w:val="00E91245"/>
    <w:rsid w:val="00EF38C3"/>
    <w:rsid w:val="00F32843"/>
    <w:rsid w:val="00FA67B2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38F"/>
    <w:pPr>
      <w:spacing w:after="0" w:line="240" w:lineRule="auto"/>
    </w:pPr>
    <w:rPr>
      <w:rFonts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03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03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038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038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8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038F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038F"/>
    <w:rPr>
      <w:rFonts w:asciiTheme="majorHAnsi" w:eastAsiaTheme="majorEastAsia" w:hAnsiTheme="majorHAnsi" w:cs="Calibr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038F"/>
    <w:rPr>
      <w:rFonts w:asciiTheme="majorHAnsi" w:eastAsiaTheme="majorEastAsia" w:hAnsiTheme="majorHAnsi" w:cs="Calibr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038F"/>
    <w:rPr>
      <w:rFonts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038F"/>
    <w:rPr>
      <w:rFonts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038F"/>
    <w:rPr>
      <w:rFonts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038F"/>
    <w:rPr>
      <w:rFonts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038F"/>
    <w:rPr>
      <w:rFonts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038F"/>
    <w:rPr>
      <w:rFonts w:asciiTheme="majorHAnsi" w:eastAsiaTheme="majorEastAsia" w:hAnsiTheme="majorHAnsi" w:cs="Calibri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3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2038F"/>
    <w:rPr>
      <w:rFonts w:asciiTheme="majorHAnsi" w:eastAsiaTheme="majorEastAsia" w:hAnsiTheme="majorHAnsi" w:cs="Calibr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038F"/>
    <w:rPr>
      <w:rFonts w:asciiTheme="majorHAnsi" w:eastAsiaTheme="majorEastAsia" w:hAnsiTheme="majorHAnsi" w:cs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2038F"/>
    <w:rPr>
      <w:b/>
      <w:bCs/>
    </w:rPr>
  </w:style>
  <w:style w:type="character" w:styleId="Enfasicorsivo">
    <w:name w:val="Emphasis"/>
    <w:basedOn w:val="Carpredefinitoparagrafo"/>
    <w:uiPriority w:val="20"/>
    <w:qFormat/>
    <w:rsid w:val="0082038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82038F"/>
    <w:rPr>
      <w:szCs w:val="32"/>
    </w:rPr>
  </w:style>
  <w:style w:type="paragraph" w:styleId="Paragrafoelenco">
    <w:name w:val="List Paragraph"/>
    <w:basedOn w:val="Normale"/>
    <w:uiPriority w:val="34"/>
    <w:qFormat/>
    <w:rsid w:val="0082038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8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38F"/>
    <w:rPr>
      <w:rFonts w:cs="Calibri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8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038F"/>
    <w:rPr>
      <w:rFonts w:cs="Calibri"/>
      <w:b/>
      <w:i/>
      <w:sz w:val="24"/>
    </w:rPr>
  </w:style>
  <w:style w:type="character" w:styleId="Enfasidelicata">
    <w:name w:val="Subtle Emphasis"/>
    <w:uiPriority w:val="19"/>
    <w:qFormat/>
    <w:rsid w:val="0082038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82038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82038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82038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82038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8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2024-05-17T18:35:00Z</dcterms:created>
  <dcterms:modified xsi:type="dcterms:W3CDTF">2024-05-17T18:35:00Z</dcterms:modified>
</cp:coreProperties>
</file>